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5913" w:rsidRPr="00F55166" w:rsidRDefault="00D138CE" w:rsidP="00D1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66">
        <w:rPr>
          <w:rFonts w:ascii="Times New Roman" w:hAnsi="Times New Roman" w:cs="Times New Roman"/>
          <w:b/>
          <w:sz w:val="28"/>
          <w:szCs w:val="28"/>
        </w:rPr>
        <w:t xml:space="preserve">NSG 671 FNP </w:t>
      </w:r>
      <w:r w:rsidR="0087268F" w:rsidRPr="00F55166">
        <w:rPr>
          <w:rFonts w:ascii="Times New Roman" w:hAnsi="Times New Roman" w:cs="Times New Roman"/>
          <w:b/>
          <w:sz w:val="28"/>
          <w:szCs w:val="28"/>
        </w:rPr>
        <w:t xml:space="preserve">Clinical </w:t>
      </w:r>
      <w:r w:rsidRPr="00F5516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7268F" w:rsidRPr="00F55166">
        <w:rPr>
          <w:rFonts w:ascii="Times New Roman" w:hAnsi="Times New Roman" w:cs="Times New Roman"/>
          <w:b/>
          <w:sz w:val="28"/>
          <w:szCs w:val="28"/>
        </w:rPr>
        <w:t>Evaluation Form</w:t>
      </w:r>
    </w:p>
    <w:p w:rsidR="007F1B8A" w:rsidRDefault="007F1B8A"/>
    <w:p w:rsidR="006C5913" w:rsidRPr="00F55166" w:rsidRDefault="0087268F">
      <w:pPr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sz w:val="20"/>
          <w:szCs w:val="20"/>
        </w:rPr>
        <w:t>Student Name</w:t>
      </w:r>
      <w:r w:rsidR="00BB0C17" w:rsidRPr="00F55166">
        <w:rPr>
          <w:rFonts w:ascii="Times New Roman" w:hAnsi="Times New Roman" w:cs="Times New Roman"/>
          <w:sz w:val="20"/>
          <w:szCs w:val="20"/>
        </w:rPr>
        <w:t>: _</w:t>
      </w:r>
      <w:r w:rsidR="00D138CE" w:rsidRPr="00F55166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E6505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5166">
        <w:rPr>
          <w:rFonts w:ascii="Times New Roman" w:hAnsi="Times New Roman" w:cs="Times New Roman"/>
          <w:sz w:val="20"/>
          <w:szCs w:val="20"/>
        </w:rPr>
        <w:t>Preceptor</w:t>
      </w:r>
      <w:r w:rsidR="00D138CE" w:rsidRPr="00F55166">
        <w:rPr>
          <w:rFonts w:ascii="Times New Roman" w:hAnsi="Times New Roman" w:cs="Times New Roman"/>
          <w:sz w:val="20"/>
          <w:szCs w:val="20"/>
        </w:rPr>
        <w:t>/</w:t>
      </w:r>
      <w:r w:rsidR="007F1B8A" w:rsidRPr="00F55166">
        <w:rPr>
          <w:rFonts w:ascii="Times New Roman" w:hAnsi="Times New Roman" w:cs="Times New Roman"/>
          <w:sz w:val="20"/>
          <w:szCs w:val="20"/>
        </w:rPr>
        <w:t>Evaluator</w:t>
      </w:r>
      <w:r w:rsidRPr="00F55166">
        <w:rPr>
          <w:rFonts w:ascii="Times New Roman" w:hAnsi="Times New Roman" w:cs="Times New Roman"/>
          <w:sz w:val="20"/>
          <w:szCs w:val="20"/>
        </w:rPr>
        <w:t xml:space="preserve"> Name</w:t>
      </w:r>
      <w:r w:rsidR="00BB0C17" w:rsidRPr="00F55166">
        <w:rPr>
          <w:rFonts w:ascii="Times New Roman" w:hAnsi="Times New Roman" w:cs="Times New Roman"/>
          <w:sz w:val="20"/>
          <w:szCs w:val="20"/>
        </w:rPr>
        <w:t>: _</w:t>
      </w:r>
      <w:r w:rsidR="00D138CE" w:rsidRPr="00F55166">
        <w:rPr>
          <w:rFonts w:ascii="Times New Roman" w:hAnsi="Times New Roman" w:cs="Times New Roman"/>
          <w:sz w:val="20"/>
          <w:szCs w:val="20"/>
        </w:rPr>
        <w:t>___________________</w:t>
      </w:r>
      <w:r w:rsidR="00F55166" w:rsidRPr="00F55166">
        <w:rPr>
          <w:rFonts w:ascii="Times New Roman" w:hAnsi="Times New Roman" w:cs="Times New Roman"/>
          <w:sz w:val="20"/>
          <w:szCs w:val="20"/>
        </w:rPr>
        <w:t>____</w:t>
      </w:r>
    </w:p>
    <w:p w:rsidR="007F1B8A" w:rsidRPr="00F55166" w:rsidRDefault="007F1B8A">
      <w:pPr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sz w:val="20"/>
          <w:szCs w:val="20"/>
        </w:rPr>
        <w:t>Midterm Evaluation _____</w:t>
      </w:r>
      <w:r w:rsidRPr="00F55166">
        <w:rPr>
          <w:rFonts w:ascii="Times New Roman" w:hAnsi="Times New Roman" w:cs="Times New Roman"/>
          <w:sz w:val="20"/>
          <w:szCs w:val="20"/>
        </w:rPr>
        <w:tab/>
      </w:r>
      <w:r w:rsidRPr="00F55166">
        <w:rPr>
          <w:rFonts w:ascii="Times New Roman" w:hAnsi="Times New Roman" w:cs="Times New Roman"/>
          <w:sz w:val="20"/>
          <w:szCs w:val="20"/>
        </w:rPr>
        <w:tab/>
      </w:r>
      <w:r w:rsidR="000A7A84">
        <w:rPr>
          <w:rFonts w:ascii="Times New Roman" w:hAnsi="Times New Roman" w:cs="Times New Roman"/>
          <w:sz w:val="20"/>
          <w:szCs w:val="20"/>
        </w:rPr>
        <w:t xml:space="preserve">   </w:t>
      </w:r>
      <w:r w:rsidRPr="00F55166">
        <w:rPr>
          <w:rFonts w:ascii="Times New Roman" w:hAnsi="Times New Roman" w:cs="Times New Roman"/>
          <w:sz w:val="20"/>
          <w:szCs w:val="20"/>
        </w:rPr>
        <w:t>Final Evaluation _____</w:t>
      </w:r>
    </w:p>
    <w:p w:rsidR="00F9261E" w:rsidRPr="00F55166" w:rsidRDefault="008D365B" w:rsidP="00F551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sz w:val="20"/>
          <w:szCs w:val="20"/>
        </w:rPr>
        <w:t>Please use the key</w:t>
      </w:r>
      <w:r w:rsidR="00F9261E" w:rsidRPr="00F55166">
        <w:rPr>
          <w:rFonts w:ascii="Times New Roman" w:hAnsi="Times New Roman" w:cs="Times New Roman"/>
          <w:sz w:val="20"/>
          <w:szCs w:val="20"/>
        </w:rPr>
        <w:t xml:space="preserve"> below</w:t>
      </w:r>
      <w:r w:rsidRPr="00F55166">
        <w:rPr>
          <w:rFonts w:ascii="Times New Roman" w:hAnsi="Times New Roman" w:cs="Times New Roman"/>
          <w:sz w:val="20"/>
          <w:szCs w:val="20"/>
        </w:rPr>
        <w:t xml:space="preserve"> to evaluate the student you are precepting on the followin</w:t>
      </w:r>
      <w:r w:rsidR="00F9261E" w:rsidRPr="00F55166">
        <w:rPr>
          <w:rFonts w:ascii="Times New Roman" w:hAnsi="Times New Roman" w:cs="Times New Roman"/>
          <w:sz w:val="20"/>
          <w:szCs w:val="20"/>
        </w:rPr>
        <w:t>g compe</w:t>
      </w:r>
      <w:r w:rsidRPr="00F55166">
        <w:rPr>
          <w:rFonts w:ascii="Times New Roman" w:hAnsi="Times New Roman" w:cs="Times New Roman"/>
          <w:sz w:val="20"/>
          <w:szCs w:val="20"/>
        </w:rPr>
        <w:t>tencies</w:t>
      </w:r>
      <w:r w:rsidR="00F55166" w:rsidRPr="00F55166">
        <w:rPr>
          <w:rFonts w:ascii="Times New Roman" w:hAnsi="Times New Roman" w:cs="Times New Roman"/>
          <w:sz w:val="20"/>
          <w:szCs w:val="20"/>
        </w:rPr>
        <w:t>:</w:t>
      </w:r>
    </w:p>
    <w:p w:rsidR="006C5913" w:rsidRPr="00F55166" w:rsidRDefault="0087268F" w:rsidP="00F551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KEY</w:t>
      </w:r>
    </w:p>
    <w:p w:rsidR="006C5913" w:rsidRPr="00F55166" w:rsidRDefault="0087268F" w:rsidP="00F551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F55166">
        <w:rPr>
          <w:rFonts w:ascii="Times New Roman" w:hAnsi="Times New Roman" w:cs="Times New Roman"/>
          <w:sz w:val="20"/>
          <w:szCs w:val="20"/>
        </w:rPr>
        <w:t xml:space="preserve">Exceeds standards    </w:t>
      </w:r>
      <w:r w:rsidR="00F55166">
        <w:rPr>
          <w:rFonts w:ascii="Times New Roman" w:hAnsi="Times New Roman" w:cs="Times New Roman"/>
          <w:sz w:val="20"/>
          <w:szCs w:val="20"/>
        </w:rPr>
        <w:tab/>
      </w:r>
      <w:r w:rsidR="00F55166" w:rsidRPr="00F55166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F55166">
        <w:rPr>
          <w:rFonts w:ascii="Times New Roman" w:hAnsi="Times New Roman" w:cs="Times New Roman"/>
          <w:sz w:val="20"/>
          <w:szCs w:val="20"/>
        </w:rPr>
        <w:t>M</w:t>
      </w:r>
      <w:r w:rsidR="00F55166" w:rsidRPr="00F55166">
        <w:rPr>
          <w:rFonts w:ascii="Times New Roman" w:hAnsi="Times New Roman" w:cs="Times New Roman"/>
          <w:sz w:val="20"/>
          <w:szCs w:val="20"/>
        </w:rPr>
        <w:t>eets standards</w:t>
      </w:r>
      <w:r w:rsidR="00F55166">
        <w:rPr>
          <w:rFonts w:ascii="Times New Roman" w:hAnsi="Times New Roman" w:cs="Times New Roman"/>
          <w:sz w:val="20"/>
          <w:szCs w:val="20"/>
        </w:rPr>
        <w:t xml:space="preserve"> i</w:t>
      </w:r>
      <w:r w:rsidR="00F55166" w:rsidRPr="00F55166">
        <w:rPr>
          <w:rFonts w:ascii="Times New Roman" w:hAnsi="Times New Roman" w:cs="Times New Roman"/>
          <w:sz w:val="20"/>
          <w:szCs w:val="20"/>
        </w:rPr>
        <w:t>nconsistently</w:t>
      </w:r>
      <w:r w:rsidR="0062111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2111B" w:rsidRPr="0062111B">
        <w:rPr>
          <w:rFonts w:ascii="Times New Roman" w:hAnsi="Times New Roman" w:cs="Times New Roman"/>
          <w:b/>
          <w:sz w:val="20"/>
          <w:szCs w:val="20"/>
        </w:rPr>
        <w:t>N/A</w:t>
      </w:r>
      <w:r w:rsidR="0062111B">
        <w:rPr>
          <w:rFonts w:ascii="Times New Roman" w:hAnsi="Times New Roman" w:cs="Times New Roman"/>
          <w:sz w:val="20"/>
          <w:szCs w:val="20"/>
        </w:rPr>
        <w:t xml:space="preserve"> Not Applicable</w:t>
      </w:r>
    </w:p>
    <w:p w:rsidR="00F9261E" w:rsidRDefault="0087268F" w:rsidP="00F551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2</w:t>
      </w:r>
      <w:r w:rsidRPr="00F55166">
        <w:rPr>
          <w:rFonts w:ascii="Times New Roman" w:hAnsi="Times New Roman" w:cs="Times New Roman"/>
          <w:sz w:val="20"/>
          <w:szCs w:val="20"/>
        </w:rPr>
        <w:t xml:space="preserve"> Meets standards         </w:t>
      </w:r>
      <w:r w:rsidR="00F55166">
        <w:rPr>
          <w:rFonts w:ascii="Times New Roman" w:hAnsi="Times New Roman" w:cs="Times New Roman"/>
          <w:sz w:val="20"/>
          <w:szCs w:val="20"/>
        </w:rPr>
        <w:tab/>
      </w:r>
      <w:r w:rsidR="00F55166" w:rsidRPr="00F55166">
        <w:rPr>
          <w:rFonts w:ascii="Times New Roman" w:hAnsi="Times New Roman" w:cs="Times New Roman"/>
          <w:b/>
          <w:sz w:val="20"/>
          <w:szCs w:val="20"/>
        </w:rPr>
        <w:t>4</w:t>
      </w:r>
      <w:r w:rsidR="00F55166" w:rsidRPr="00F55166">
        <w:rPr>
          <w:rFonts w:ascii="Times New Roman" w:hAnsi="Times New Roman" w:cs="Times New Roman"/>
          <w:sz w:val="20"/>
          <w:szCs w:val="20"/>
        </w:rPr>
        <w:t xml:space="preserve"> Does not meet standards</w:t>
      </w:r>
    </w:p>
    <w:p w:rsidR="00F55166" w:rsidRPr="00F55166" w:rsidRDefault="00F55166" w:rsidP="00F551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Competency 1: Assess all aspect</w:t>
      </w:r>
      <w:r w:rsidR="0062111B">
        <w:rPr>
          <w:rFonts w:ascii="Times New Roman" w:hAnsi="Times New Roman" w:cs="Times New Roman"/>
          <w:b/>
          <w:sz w:val="20"/>
          <w:szCs w:val="20"/>
        </w:rPr>
        <w:t>s of client's’ health status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>
        <w:rPr>
          <w:rFonts w:ascii="Times New Roman" w:hAnsi="Times New Roman" w:cs="Times New Roman"/>
          <w:b/>
          <w:sz w:val="20"/>
          <w:szCs w:val="20"/>
        </w:rPr>
        <w:tab/>
        <w:t xml:space="preserve">             1      2     3     4     N/A </w:t>
      </w:r>
      <w:r w:rsidRPr="00F5516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565"/>
        <w:gridCol w:w="450"/>
        <w:gridCol w:w="360"/>
        <w:gridCol w:w="360"/>
        <w:gridCol w:w="360"/>
        <w:gridCol w:w="450"/>
      </w:tblGrid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7F1B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Obtains and accurately documents relevant health history 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Performs and accurately documents appropriate comprehensive or focused physical examinations on clients of all ages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8D36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Identifies health and psychological risk factors of clients (and families if indicated) 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Distinguishes between normal and abnormal change with aging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Identifies signs and symptoms of acute and chronic illness across the lifespan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Demonstrates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understanding of diagnostic tests and screening procedures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Begins to formulate differential diagnoses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365B" w:rsidRPr="00F55166" w:rsidRDefault="008D365B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 xml:space="preserve">Competency 2: Implement psychomotor, affective, cognitive                                      </w:t>
      </w:r>
    </w:p>
    <w:p w:rsidR="006C5913" w:rsidRPr="00F55166" w:rsidRDefault="0087268F">
      <w:pPr>
        <w:rPr>
          <w:rFonts w:ascii="Times New Roman" w:hAnsi="Times New Roman" w:cs="Times New Roman"/>
        </w:rPr>
      </w:pPr>
      <w:proofErr w:type="gramStart"/>
      <w:r w:rsidRPr="00F55166">
        <w:rPr>
          <w:rFonts w:ascii="Times New Roman" w:hAnsi="Times New Roman" w:cs="Times New Roman"/>
          <w:b/>
          <w:sz w:val="20"/>
          <w:szCs w:val="20"/>
        </w:rPr>
        <w:t>and/or</w:t>
      </w:r>
      <w:proofErr w:type="gramEnd"/>
      <w:r w:rsidRPr="00F55166">
        <w:rPr>
          <w:rFonts w:ascii="Times New Roman" w:hAnsi="Times New Roman" w:cs="Times New Roman"/>
          <w:b/>
          <w:sz w:val="20"/>
          <w:szCs w:val="20"/>
        </w:rPr>
        <w:t xml:space="preserve"> management skills in an accurate, consistent and precise manner       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Pr="00F55166">
        <w:rPr>
          <w:rFonts w:ascii="Times New Roman" w:hAnsi="Times New Roman" w:cs="Times New Roman"/>
          <w:b/>
          <w:sz w:val="20"/>
          <w:szCs w:val="20"/>
        </w:rPr>
        <w:t xml:space="preserve">1     2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55166">
        <w:rPr>
          <w:rFonts w:ascii="Times New Roman" w:hAnsi="Times New Roman" w:cs="Times New Roman"/>
          <w:b/>
          <w:sz w:val="20"/>
          <w:szCs w:val="20"/>
        </w:rPr>
        <w:t xml:space="preserve"> 3    4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N/A</w:t>
      </w:r>
    </w:p>
    <w:tbl>
      <w:tblPr>
        <w:tblStyle w:val="a0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565"/>
        <w:gridCol w:w="450"/>
        <w:gridCol w:w="360"/>
        <w:gridCol w:w="360"/>
        <w:gridCol w:w="360"/>
        <w:gridCol w:w="450"/>
      </w:tblGrid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Uses equipment skillfully and accordingly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F926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Analyzes problems and potential outcomes in order to make the most accurate and cost effective decisions 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Provides anticipatory guidance, teaching, counseling, and education for the individual and families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F926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Plans, directs, and evaluates according to the goals established, the setting of the activities, and the persons involved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64C0" w:rsidRPr="00F55166" w:rsidRDefault="005E64C0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Competency 3: Make creative and innovative judgements based on a reasoning</w:t>
      </w:r>
    </w:p>
    <w:p w:rsidR="006C5913" w:rsidRPr="00F55166" w:rsidRDefault="0087268F">
      <w:pPr>
        <w:rPr>
          <w:rFonts w:ascii="Times New Roman" w:hAnsi="Times New Roman" w:cs="Times New Roman"/>
        </w:rPr>
      </w:pPr>
      <w:proofErr w:type="gramStart"/>
      <w:r w:rsidRPr="00F55166">
        <w:rPr>
          <w:rFonts w:ascii="Times New Roman" w:hAnsi="Times New Roman" w:cs="Times New Roman"/>
          <w:b/>
          <w:sz w:val="20"/>
          <w:szCs w:val="20"/>
        </w:rPr>
        <w:t>process</w:t>
      </w:r>
      <w:proofErr w:type="gramEnd"/>
      <w:r w:rsidRPr="00F55166">
        <w:rPr>
          <w:rFonts w:ascii="Times New Roman" w:hAnsi="Times New Roman" w:cs="Times New Roman"/>
          <w:b/>
          <w:sz w:val="20"/>
          <w:szCs w:val="20"/>
        </w:rPr>
        <w:t xml:space="preserve"> that is goal-directed, ethical, and the result of inquiry and analysis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1     2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 3    4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N/A</w:t>
      </w:r>
    </w:p>
    <w:tbl>
      <w:tblPr>
        <w:tblStyle w:val="a1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550"/>
        <w:gridCol w:w="450"/>
        <w:gridCol w:w="360"/>
        <w:gridCol w:w="360"/>
        <w:gridCol w:w="360"/>
        <w:gridCol w:w="450"/>
      </w:tblGrid>
      <w:tr w:rsidR="0062111B" w:rsidRPr="00F55166" w:rsidTr="0062111B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Considers alternative approaches when faced with a problem to be solved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6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Considers the ethical outcomes of actions before they are implemented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6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Examines all aspects (physical, psychosocial, developmental, cultural, and spiritual) of a situation when establishing a goal or making judgement that will affect others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6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Uses resources to solve problems when faced with an unfamiliar or new problem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6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Considers new ways to solve old and repetitive problems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38CE" w:rsidRPr="00F55166" w:rsidRDefault="00D138CE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 xml:space="preserve">Competency 4: Implement the roles of communicator and researcher   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1     2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 3    4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N/A        </w:t>
      </w:r>
      <w:r w:rsidR="00F5516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2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520"/>
        <w:gridCol w:w="450"/>
        <w:gridCol w:w="360"/>
        <w:gridCol w:w="360"/>
        <w:gridCol w:w="360"/>
        <w:gridCol w:w="450"/>
      </w:tblGrid>
      <w:tr w:rsidR="0062111B" w:rsidRPr="00F55166" w:rsidTr="0062111B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Provides clear directives when delegating activities to others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F926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Communicates (verbally and written) in a concise, clear, and respectful way to clients, preceptors, staff and faculty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F926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Demonstrates professionalism in attire and behavior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Demonstrates knowledge of current literature (particularly research literature) related to clinical practice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 w:rsidP="008671A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Uses research findings a</w:t>
            </w:r>
            <w:r w:rsidR="008671A6">
              <w:rPr>
                <w:rFonts w:ascii="Times New Roman" w:hAnsi="Times New Roman" w:cs="Times New Roman"/>
                <w:b/>
                <w:sz w:val="18"/>
                <w:szCs w:val="18"/>
              </w:rPr>
              <w:t>nd current practice guidelines a</w:t>
            </w: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s a basis for discussion</w:t>
            </w:r>
            <w:r w:rsidR="008671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38CE" w:rsidRPr="00F55166" w:rsidRDefault="00D138CE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BB0C17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 xml:space="preserve">Competency 5: Demonstrate </w:t>
      </w:r>
      <w:r w:rsidR="0087268F" w:rsidRPr="00F55166">
        <w:rPr>
          <w:rFonts w:ascii="Times New Roman" w:hAnsi="Times New Roman" w:cs="Times New Roman"/>
          <w:b/>
          <w:sz w:val="20"/>
          <w:szCs w:val="20"/>
        </w:rPr>
        <w:t xml:space="preserve">cultural competence            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1     2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 3    4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N/A</w:t>
      </w:r>
    </w:p>
    <w:tbl>
      <w:tblPr>
        <w:tblStyle w:val="a3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535"/>
        <w:gridCol w:w="450"/>
        <w:gridCol w:w="360"/>
        <w:gridCol w:w="360"/>
        <w:gridCol w:w="360"/>
        <w:gridCol w:w="450"/>
      </w:tblGrid>
      <w:tr w:rsidR="0062111B" w:rsidRPr="00F55166" w:rsidTr="0062111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6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Shows respect for the inherent dignity of every human being regardless of age, gender, religion, socioeconomic class, sexual orientation, and ethnicity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6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Recognizes cultural issues and interact with clients in culturally sensitive ways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6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Provides appropriate educational materials that address the language and cultural beliefs of clients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6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Incorporates cultural preferences, health beliefs, behaviors and practices into the management plan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38CE" w:rsidRPr="00F55166" w:rsidRDefault="00D138CE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 xml:space="preserve">Competency 6: Ensure the quality of health care practice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62111B">
        <w:rPr>
          <w:rFonts w:ascii="Times New Roman" w:hAnsi="Times New Roman" w:cs="Times New Roman"/>
          <w:b/>
          <w:sz w:val="20"/>
          <w:szCs w:val="20"/>
        </w:rPr>
        <w:tab/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1     2    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111B" w:rsidRPr="00F55166">
        <w:rPr>
          <w:rFonts w:ascii="Times New Roman" w:hAnsi="Times New Roman" w:cs="Times New Roman"/>
          <w:b/>
          <w:sz w:val="20"/>
          <w:szCs w:val="20"/>
        </w:rPr>
        <w:t xml:space="preserve"> 3    4</w:t>
      </w:r>
      <w:r w:rsidR="0062111B">
        <w:rPr>
          <w:rFonts w:ascii="Times New Roman" w:hAnsi="Times New Roman" w:cs="Times New Roman"/>
          <w:b/>
          <w:sz w:val="20"/>
          <w:szCs w:val="20"/>
        </w:rPr>
        <w:t xml:space="preserve">    N/A</w:t>
      </w:r>
    </w:p>
    <w:tbl>
      <w:tblPr>
        <w:tblStyle w:val="a4"/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565"/>
        <w:gridCol w:w="450"/>
        <w:gridCol w:w="360"/>
        <w:gridCol w:w="360"/>
        <w:gridCol w:w="360"/>
        <w:gridCol w:w="360"/>
      </w:tblGrid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Assumes accountability for practice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Engages in self-evaluation concerning practice and uses evaluation information to improve care and practice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111B" w:rsidRPr="00F55166" w:rsidTr="0062111B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6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5166">
              <w:rPr>
                <w:rFonts w:ascii="Times New Roman" w:hAnsi="Times New Roman" w:cs="Times New Roman"/>
                <w:b/>
                <w:sz w:val="18"/>
                <w:szCs w:val="18"/>
              </w:rPr>
              <w:t>Collaborates and/or consults with members of the healthcare team about variations in health outcomes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2111B" w:rsidRPr="00F55166" w:rsidRDefault="006211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5913" w:rsidRPr="00F55166" w:rsidRDefault="006C5913">
      <w:pPr>
        <w:rPr>
          <w:rFonts w:ascii="Times New Roman" w:hAnsi="Times New Roman" w:cs="Times New Roman"/>
        </w:rPr>
      </w:pPr>
    </w:p>
    <w:p w:rsidR="00F55166" w:rsidRDefault="0087268F">
      <w:pPr>
        <w:rPr>
          <w:rFonts w:ascii="Times New Roman" w:hAnsi="Times New Roman" w:cs="Times New Roman"/>
          <w:b/>
          <w:sz w:val="20"/>
          <w:szCs w:val="20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Comments</w:t>
      </w:r>
      <w:r w:rsidR="00F55166">
        <w:rPr>
          <w:rFonts w:ascii="Times New Roman" w:hAnsi="Times New Roman" w:cs="Times New Roman"/>
          <w:b/>
          <w:sz w:val="20"/>
          <w:szCs w:val="20"/>
        </w:rPr>
        <w:t xml:space="preserve"> (feel free to continue on an additional page and attach if needed):</w:t>
      </w:r>
    </w:p>
    <w:p w:rsidR="006C5913" w:rsidRPr="00F55166" w:rsidRDefault="00BB0C17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_</w:t>
      </w:r>
      <w:r w:rsidR="0087268F" w:rsidRPr="00F55166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 w:rsidRPr="00F55166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87268F" w:rsidRPr="00F55166">
        <w:rPr>
          <w:rFonts w:ascii="Times New Roman" w:hAnsi="Times New Roman" w:cs="Times New Roman"/>
          <w:b/>
          <w:sz w:val="20"/>
          <w:szCs w:val="20"/>
        </w:rPr>
        <w:t>____</w:t>
      </w:r>
      <w:r w:rsidRPr="00F55166">
        <w:rPr>
          <w:rFonts w:ascii="Times New Roman" w:hAnsi="Times New Roman" w:cs="Times New Roman"/>
          <w:b/>
          <w:sz w:val="20"/>
          <w:szCs w:val="20"/>
        </w:rPr>
        <w:t>_________</w:t>
      </w:r>
      <w:r w:rsidR="00F55166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6C5913" w:rsidRPr="00F55166" w:rsidRDefault="0087268F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BB0C17" w:rsidRPr="00F55166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Pr="00F55166">
        <w:rPr>
          <w:rFonts w:ascii="Times New Roman" w:hAnsi="Times New Roman" w:cs="Times New Roman"/>
          <w:b/>
          <w:sz w:val="20"/>
          <w:szCs w:val="20"/>
        </w:rPr>
        <w:t>___</w:t>
      </w:r>
      <w:r w:rsidR="00F5516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  <w:r w:rsidRPr="00F55166">
        <w:rPr>
          <w:rFonts w:ascii="Times New Roman" w:hAnsi="Times New Roman" w:cs="Times New Roman"/>
          <w:b/>
          <w:sz w:val="20"/>
          <w:szCs w:val="20"/>
        </w:rPr>
        <w:t>_</w:t>
      </w:r>
    </w:p>
    <w:p w:rsidR="00C70751" w:rsidRDefault="0087268F">
      <w:pPr>
        <w:rPr>
          <w:rFonts w:ascii="Times New Roman" w:hAnsi="Times New Roman" w:cs="Times New Roman"/>
          <w:b/>
          <w:sz w:val="20"/>
          <w:szCs w:val="20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BB0C17" w:rsidRPr="00F55166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F55166">
        <w:rPr>
          <w:rFonts w:ascii="Times New Roman" w:hAnsi="Times New Roman" w:cs="Times New Roman"/>
          <w:b/>
          <w:sz w:val="20"/>
          <w:szCs w:val="20"/>
        </w:rPr>
        <w:t>_____</w:t>
      </w:r>
      <w:r w:rsidR="00F55166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C70751" w:rsidRDefault="00C70751">
      <w:pPr>
        <w:rPr>
          <w:rFonts w:ascii="Times New Roman" w:hAnsi="Times New Roman" w:cs="Times New Roman"/>
          <w:b/>
          <w:sz w:val="20"/>
          <w:szCs w:val="20"/>
        </w:rPr>
      </w:pPr>
    </w:p>
    <w:p w:rsidR="00F55166" w:rsidRPr="00AC0979" w:rsidRDefault="00C70751">
      <w:pPr>
        <w:rPr>
          <w:rFonts w:ascii="Times New Roman" w:hAnsi="Times New Roman" w:cs="Times New Roman"/>
          <w:b/>
          <w:sz w:val="28"/>
          <w:szCs w:val="28"/>
        </w:rPr>
      </w:pPr>
      <w:r w:rsidRPr="00AC0979">
        <w:rPr>
          <w:rFonts w:ascii="Times New Roman" w:hAnsi="Times New Roman" w:cs="Times New Roman"/>
          <w:b/>
          <w:sz w:val="28"/>
          <w:szCs w:val="28"/>
        </w:rPr>
        <w:t xml:space="preserve">I attest that this student completed _____________ hours with me.  </w:t>
      </w:r>
    </w:p>
    <w:p w:rsidR="00F55166" w:rsidRDefault="00F55166">
      <w:pPr>
        <w:rPr>
          <w:rFonts w:ascii="Times New Roman" w:hAnsi="Times New Roman" w:cs="Times New Roman"/>
          <w:b/>
          <w:sz w:val="20"/>
          <w:szCs w:val="20"/>
        </w:rPr>
      </w:pPr>
    </w:p>
    <w:p w:rsidR="006C5913" w:rsidRPr="00F55166" w:rsidRDefault="00BB0C17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Preceptor</w:t>
      </w:r>
      <w:r w:rsidR="00F551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68F" w:rsidRPr="00F55166">
        <w:rPr>
          <w:rFonts w:ascii="Times New Roman" w:hAnsi="Times New Roman" w:cs="Times New Roman"/>
          <w:b/>
          <w:sz w:val="20"/>
          <w:szCs w:val="20"/>
        </w:rPr>
        <w:t>Signature________________________________</w:t>
      </w:r>
      <w:r w:rsidRPr="00F55166">
        <w:rPr>
          <w:rFonts w:ascii="Times New Roman" w:hAnsi="Times New Roman" w:cs="Times New Roman"/>
          <w:b/>
          <w:sz w:val="20"/>
          <w:szCs w:val="20"/>
        </w:rPr>
        <w:t>________</w:t>
      </w:r>
      <w:r w:rsidR="00F55166">
        <w:rPr>
          <w:rFonts w:ascii="Times New Roman" w:hAnsi="Times New Roman" w:cs="Times New Roman"/>
          <w:b/>
          <w:sz w:val="20"/>
          <w:szCs w:val="20"/>
        </w:rPr>
        <w:tab/>
      </w:r>
      <w:r w:rsidR="00F55166">
        <w:rPr>
          <w:rFonts w:ascii="Times New Roman" w:hAnsi="Times New Roman" w:cs="Times New Roman"/>
          <w:b/>
          <w:sz w:val="20"/>
          <w:szCs w:val="20"/>
        </w:rPr>
        <w:tab/>
      </w:r>
      <w:r w:rsidR="00E6505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5516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E6505D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6C5913" w:rsidRPr="00F55166" w:rsidRDefault="00BB0C17">
      <w:pPr>
        <w:rPr>
          <w:rFonts w:ascii="Times New Roman" w:hAnsi="Times New Roman" w:cs="Times New Roman"/>
        </w:rPr>
      </w:pPr>
      <w:r w:rsidRPr="00F55166">
        <w:rPr>
          <w:rFonts w:ascii="Times New Roman" w:hAnsi="Times New Roman" w:cs="Times New Roman"/>
          <w:b/>
          <w:sz w:val="20"/>
          <w:szCs w:val="20"/>
        </w:rPr>
        <w:t>Student</w:t>
      </w:r>
      <w:r w:rsidR="00F551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68F" w:rsidRPr="00F55166">
        <w:rPr>
          <w:rFonts w:ascii="Times New Roman" w:hAnsi="Times New Roman" w:cs="Times New Roman"/>
          <w:b/>
          <w:sz w:val="20"/>
          <w:szCs w:val="20"/>
        </w:rPr>
        <w:t>Signature__________________________________________</w:t>
      </w:r>
      <w:r w:rsidR="00F55166">
        <w:rPr>
          <w:rFonts w:ascii="Times New Roman" w:hAnsi="Times New Roman" w:cs="Times New Roman"/>
          <w:b/>
          <w:sz w:val="20"/>
          <w:szCs w:val="20"/>
        </w:rPr>
        <w:tab/>
      </w:r>
      <w:r w:rsidR="00F55166">
        <w:rPr>
          <w:rFonts w:ascii="Times New Roman" w:hAnsi="Times New Roman" w:cs="Times New Roman"/>
          <w:b/>
          <w:sz w:val="20"/>
          <w:szCs w:val="20"/>
        </w:rPr>
        <w:tab/>
      </w:r>
      <w:r w:rsidR="00E6505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5516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E6505D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sectPr w:rsidR="006C5913" w:rsidRPr="00F551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13"/>
    <w:rsid w:val="000A7A84"/>
    <w:rsid w:val="004B356D"/>
    <w:rsid w:val="005E64C0"/>
    <w:rsid w:val="0062111B"/>
    <w:rsid w:val="006C5913"/>
    <w:rsid w:val="007F1B8A"/>
    <w:rsid w:val="008671A6"/>
    <w:rsid w:val="0087268F"/>
    <w:rsid w:val="008D365B"/>
    <w:rsid w:val="00AC0979"/>
    <w:rsid w:val="00BB0C17"/>
    <w:rsid w:val="00C70751"/>
    <w:rsid w:val="00D138CE"/>
    <w:rsid w:val="00E6505D"/>
    <w:rsid w:val="00F55166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9EDA1"/>
  <w15:docId w15:val="{27C6F43D-5745-4F51-9DC5-92E99E4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 Byrne</dc:creator>
  <cp:lastModifiedBy>LeMoyne College</cp:lastModifiedBy>
  <cp:revision>3</cp:revision>
  <dcterms:created xsi:type="dcterms:W3CDTF">2018-01-19T16:32:00Z</dcterms:created>
  <dcterms:modified xsi:type="dcterms:W3CDTF">2018-02-20T15:52:00Z</dcterms:modified>
</cp:coreProperties>
</file>